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0B" w:rsidRPr="00C63680" w:rsidRDefault="00C63680" w:rsidP="00C63680">
      <w:pPr>
        <w:jc w:val="center"/>
        <w:rPr>
          <w:rFonts w:ascii="Georgia" w:hAnsi="Georgia"/>
          <w:b/>
          <w:i/>
          <w:color w:val="5F497A" w:themeColor="accent4" w:themeShade="BF"/>
        </w:rPr>
      </w:pPr>
      <w:r>
        <w:rPr>
          <w:rFonts w:ascii="Georgia" w:hAnsi="Georgia"/>
          <w:b/>
          <w:i/>
          <w:color w:val="5F497A" w:themeColor="accent4" w:themeShade="BF"/>
        </w:rPr>
        <w:t xml:space="preserve">Новогодняя ночь </w:t>
      </w:r>
      <w:r w:rsidR="00A01809" w:rsidRPr="00C63680">
        <w:rPr>
          <w:rFonts w:ascii="Georgia" w:hAnsi="Georgia"/>
          <w:b/>
          <w:i/>
          <w:color w:val="5F497A" w:themeColor="accent4" w:themeShade="BF"/>
        </w:rPr>
        <w:t xml:space="preserve"> </w:t>
      </w:r>
      <w:r w:rsidR="00A01809" w:rsidRPr="00C63680">
        <w:rPr>
          <w:rFonts w:ascii="Georgia" w:hAnsi="Georgia"/>
          <w:b/>
          <w:i/>
          <w:color w:val="5F497A" w:themeColor="accent4" w:themeShade="BF"/>
          <w:lang w:val="en-US"/>
        </w:rPr>
        <w:t>STAGE</w:t>
      </w:r>
      <w:r w:rsidR="00A01809" w:rsidRPr="00C63680">
        <w:rPr>
          <w:rFonts w:ascii="Georgia" w:hAnsi="Georgia"/>
          <w:b/>
          <w:i/>
          <w:color w:val="5F497A" w:themeColor="accent4" w:themeShade="BF"/>
        </w:rPr>
        <w:t xml:space="preserve"> </w:t>
      </w:r>
      <w:r w:rsidR="00A01809" w:rsidRPr="00C63680">
        <w:rPr>
          <w:rFonts w:ascii="Georgia" w:hAnsi="Georgia"/>
          <w:b/>
          <w:i/>
          <w:color w:val="5F497A" w:themeColor="accent4" w:themeShade="BF"/>
          <w:lang w:val="en-US"/>
        </w:rPr>
        <w:t>Illusions</w:t>
      </w:r>
      <w:r w:rsidR="00A01809" w:rsidRPr="00C63680">
        <w:rPr>
          <w:rFonts w:ascii="Georgia" w:hAnsi="Georgia"/>
          <w:b/>
          <w:i/>
          <w:color w:val="5F497A" w:themeColor="accent4" w:themeShade="BF"/>
        </w:rPr>
        <w:t xml:space="preserve"> </w:t>
      </w:r>
      <w:r w:rsidR="00A01809" w:rsidRPr="00C63680">
        <w:rPr>
          <w:rFonts w:ascii="Georgia" w:hAnsi="Georgia"/>
          <w:b/>
          <w:i/>
          <w:color w:val="5F497A" w:themeColor="accent4" w:themeShade="BF"/>
          <w:lang w:val="en-US"/>
        </w:rPr>
        <w:t>Restaurant</w:t>
      </w:r>
    </w:p>
    <w:p w:rsidR="00EC180D" w:rsidRPr="00C63680" w:rsidRDefault="00A01809" w:rsidP="00C63680">
      <w:pPr>
        <w:jc w:val="center"/>
        <w:rPr>
          <w:rFonts w:ascii="Georgia" w:hAnsi="Georgia"/>
          <w:b/>
          <w:i/>
          <w:color w:val="8064A2" w:themeColor="accent4"/>
        </w:rPr>
      </w:pPr>
      <w:r w:rsidRPr="00C63680">
        <w:rPr>
          <w:rFonts w:ascii="Georgia" w:hAnsi="Georgia"/>
          <w:b/>
          <w:i/>
          <w:color w:val="8064A2" w:themeColor="accent4"/>
        </w:rPr>
        <w:t>Холодные закуски</w:t>
      </w:r>
    </w:p>
    <w:p w:rsidR="00A01809" w:rsidRPr="00C63680" w:rsidRDefault="00147339" w:rsidP="00C63680">
      <w:pPr>
        <w:jc w:val="both"/>
        <w:rPr>
          <w:rFonts w:ascii="Georgia" w:hAnsi="Georgia"/>
          <w:i/>
        </w:rPr>
      </w:pPr>
      <w:r w:rsidRPr="00C63680">
        <w:rPr>
          <w:rFonts w:ascii="Georgia" w:hAnsi="Georgia"/>
          <w:b/>
          <w:i/>
        </w:rPr>
        <w:t>Овощная азбука</w:t>
      </w:r>
      <w:r w:rsidR="0077605C" w:rsidRPr="00C63680">
        <w:rPr>
          <w:rFonts w:ascii="Georgia" w:hAnsi="Georgia"/>
          <w:i/>
        </w:rPr>
        <w:t xml:space="preserve"> 1/100 гр.</w:t>
      </w:r>
    </w:p>
    <w:p w:rsidR="00147339" w:rsidRPr="00C63680" w:rsidRDefault="00147339" w:rsidP="00C63680">
      <w:pPr>
        <w:jc w:val="both"/>
        <w:rPr>
          <w:rFonts w:ascii="Georgia" w:hAnsi="Georgia"/>
          <w:i/>
        </w:rPr>
      </w:pPr>
      <w:r w:rsidRPr="00C63680">
        <w:rPr>
          <w:rFonts w:ascii="Georgia" w:hAnsi="Georgia"/>
          <w:i/>
        </w:rPr>
        <w:t xml:space="preserve">(Вегетарианский </w:t>
      </w:r>
      <w:proofErr w:type="spellStart"/>
      <w:r w:rsidRPr="00C63680">
        <w:rPr>
          <w:rFonts w:ascii="Georgia" w:hAnsi="Georgia"/>
          <w:i/>
        </w:rPr>
        <w:t>фингер-фуд</w:t>
      </w:r>
      <w:proofErr w:type="spellEnd"/>
      <w:r w:rsidRPr="00C63680">
        <w:rPr>
          <w:rFonts w:ascii="Georgia" w:hAnsi="Georgia"/>
          <w:i/>
        </w:rPr>
        <w:t>)</w:t>
      </w:r>
    </w:p>
    <w:p w:rsidR="00A01809" w:rsidRPr="00C63680" w:rsidRDefault="004D45B2" w:rsidP="00C63680">
      <w:pPr>
        <w:jc w:val="both"/>
        <w:rPr>
          <w:rFonts w:ascii="Georgia" w:hAnsi="Georgia"/>
          <w:i/>
        </w:rPr>
      </w:pPr>
      <w:r>
        <w:rPr>
          <w:rFonts w:ascii="Georgia" w:hAnsi="Georgia"/>
          <w:b/>
          <w:i/>
        </w:rPr>
        <w:t>Лёгкий мусс</w:t>
      </w:r>
      <w:r w:rsidR="00147339" w:rsidRPr="00C63680">
        <w:rPr>
          <w:rFonts w:ascii="Georgia" w:hAnsi="Georgia"/>
          <w:b/>
          <w:i/>
        </w:rPr>
        <w:t xml:space="preserve"> из лосося</w:t>
      </w:r>
      <w:r w:rsidR="00147339" w:rsidRPr="00C63680">
        <w:rPr>
          <w:rFonts w:ascii="Georgia" w:hAnsi="Georgia"/>
          <w:i/>
        </w:rPr>
        <w:t xml:space="preserve"> </w:t>
      </w:r>
      <w:r w:rsidR="00164130">
        <w:rPr>
          <w:rFonts w:ascii="Georgia" w:hAnsi="Georgia"/>
          <w:i/>
        </w:rPr>
        <w:t xml:space="preserve"> </w:t>
      </w:r>
      <w:r w:rsidR="00147339" w:rsidRPr="00C63680">
        <w:rPr>
          <w:rFonts w:ascii="Georgia" w:hAnsi="Georgia"/>
          <w:i/>
        </w:rPr>
        <w:t>1/65</w:t>
      </w:r>
      <w:r w:rsidR="0077605C" w:rsidRPr="00C63680">
        <w:rPr>
          <w:rFonts w:ascii="Georgia" w:hAnsi="Georgia"/>
          <w:i/>
        </w:rPr>
        <w:t xml:space="preserve"> гр.</w:t>
      </w:r>
    </w:p>
    <w:p w:rsidR="00147339" w:rsidRPr="00C63680" w:rsidRDefault="00147339" w:rsidP="00C63680">
      <w:pPr>
        <w:jc w:val="both"/>
        <w:rPr>
          <w:rFonts w:ascii="Georgia" w:hAnsi="Georgia"/>
          <w:i/>
        </w:rPr>
      </w:pPr>
      <w:r w:rsidRPr="00C63680">
        <w:rPr>
          <w:rFonts w:ascii="Georgia" w:hAnsi="Georgia"/>
          <w:i/>
        </w:rPr>
        <w:t xml:space="preserve">(С </w:t>
      </w:r>
      <w:r w:rsidR="00164130">
        <w:rPr>
          <w:rFonts w:ascii="Georgia" w:hAnsi="Georgia"/>
          <w:i/>
        </w:rPr>
        <w:t>мягким сыром</w:t>
      </w:r>
      <w:r w:rsidR="004D45B2">
        <w:rPr>
          <w:rFonts w:ascii="Georgia" w:hAnsi="Georgia"/>
          <w:i/>
        </w:rPr>
        <w:t>, сладкой</w:t>
      </w:r>
      <w:r w:rsidR="00164130">
        <w:rPr>
          <w:rFonts w:ascii="Georgia" w:hAnsi="Georgia"/>
          <w:i/>
        </w:rPr>
        <w:t xml:space="preserve"> паприкой и</w:t>
      </w:r>
      <w:r w:rsidR="004D45B2">
        <w:rPr>
          <w:rFonts w:ascii="Georgia" w:hAnsi="Georgia"/>
          <w:i/>
        </w:rPr>
        <w:t xml:space="preserve"> прованскими травами</w:t>
      </w:r>
      <w:r w:rsidRPr="00C63680">
        <w:rPr>
          <w:rFonts w:ascii="Georgia" w:hAnsi="Georgia"/>
          <w:i/>
        </w:rPr>
        <w:t>)</w:t>
      </w:r>
    </w:p>
    <w:p w:rsidR="00A01809" w:rsidRPr="00C63680" w:rsidRDefault="00147339" w:rsidP="00C63680">
      <w:pPr>
        <w:jc w:val="both"/>
        <w:rPr>
          <w:rFonts w:ascii="Georgia" w:hAnsi="Georgia"/>
          <w:i/>
        </w:rPr>
      </w:pPr>
      <w:r w:rsidRPr="00C63680">
        <w:rPr>
          <w:rFonts w:ascii="Georgia" w:hAnsi="Georgia"/>
          <w:b/>
          <w:i/>
        </w:rPr>
        <w:t>Мясной переполох</w:t>
      </w:r>
      <w:r w:rsidR="0077605C" w:rsidRPr="00C63680">
        <w:rPr>
          <w:rFonts w:ascii="Georgia" w:hAnsi="Georgia"/>
          <w:i/>
        </w:rPr>
        <w:t xml:space="preserve"> 1/</w:t>
      </w:r>
      <w:r w:rsidR="00274249" w:rsidRPr="00C63680">
        <w:rPr>
          <w:rFonts w:ascii="Georgia" w:hAnsi="Georgia"/>
          <w:i/>
        </w:rPr>
        <w:t>75 гр.</w:t>
      </w:r>
    </w:p>
    <w:p w:rsidR="00147339" w:rsidRPr="00C63680" w:rsidRDefault="009535FA" w:rsidP="00C63680">
      <w:pPr>
        <w:jc w:val="both"/>
        <w:rPr>
          <w:rFonts w:ascii="Georgia" w:hAnsi="Georgia"/>
          <w:i/>
        </w:rPr>
      </w:pPr>
      <w:r w:rsidRPr="00C63680">
        <w:rPr>
          <w:rFonts w:ascii="Georgia" w:hAnsi="Georgia"/>
          <w:i/>
        </w:rPr>
        <w:t>(</w:t>
      </w:r>
      <w:proofErr w:type="spellStart"/>
      <w:r w:rsidRPr="00C63680">
        <w:rPr>
          <w:rFonts w:ascii="Georgia" w:hAnsi="Georgia"/>
          <w:i/>
        </w:rPr>
        <w:t>Опэн-эйр</w:t>
      </w:r>
      <w:proofErr w:type="spellEnd"/>
      <w:r w:rsidRPr="00C63680">
        <w:rPr>
          <w:rFonts w:ascii="Georgia" w:hAnsi="Georgia"/>
          <w:i/>
        </w:rPr>
        <w:t xml:space="preserve"> гастрономических деликатесов)</w:t>
      </w:r>
    </w:p>
    <w:p w:rsidR="00A01809" w:rsidRPr="00C63680" w:rsidRDefault="00A01809" w:rsidP="00C63680">
      <w:pPr>
        <w:jc w:val="center"/>
        <w:rPr>
          <w:rFonts w:ascii="Georgia" w:hAnsi="Georgia"/>
          <w:b/>
          <w:i/>
          <w:color w:val="8064A2" w:themeColor="accent4"/>
        </w:rPr>
      </w:pPr>
      <w:r w:rsidRPr="00C63680">
        <w:rPr>
          <w:rFonts w:ascii="Georgia" w:hAnsi="Georgia"/>
          <w:b/>
          <w:i/>
          <w:color w:val="8064A2" w:themeColor="accent4"/>
        </w:rPr>
        <w:t>Салаты</w:t>
      </w:r>
    </w:p>
    <w:p w:rsidR="009535FA" w:rsidRPr="00C63680" w:rsidRDefault="00F63AAA" w:rsidP="00C63680">
      <w:pPr>
        <w:pStyle w:val="Standard"/>
        <w:spacing w:after="0" w:line="240" w:lineRule="auto"/>
        <w:jc w:val="both"/>
        <w:rPr>
          <w:rFonts w:ascii="Georgia" w:hAnsi="Georgia"/>
          <w:i/>
        </w:rPr>
      </w:pPr>
      <w:proofErr w:type="spellStart"/>
      <w:r w:rsidRPr="00C63680">
        <w:rPr>
          <w:rFonts w:ascii="Georgia" w:hAnsi="Georgia"/>
          <w:b/>
          <w:i/>
        </w:rPr>
        <w:t>Дюге</w:t>
      </w:r>
      <w:proofErr w:type="spellEnd"/>
      <w:r w:rsidRPr="00C63680">
        <w:rPr>
          <w:rFonts w:ascii="Georgia" w:hAnsi="Georgia"/>
          <w:b/>
          <w:i/>
        </w:rPr>
        <w:t xml:space="preserve"> Оливье</w:t>
      </w:r>
      <w:r w:rsidR="009535FA" w:rsidRPr="00C63680">
        <w:rPr>
          <w:rFonts w:ascii="Georgia" w:hAnsi="Georgia"/>
          <w:i/>
        </w:rPr>
        <w:t xml:space="preserve"> 1/100 гр.</w:t>
      </w:r>
    </w:p>
    <w:p w:rsidR="00C63680" w:rsidRDefault="00C63680" w:rsidP="00C63680">
      <w:pPr>
        <w:pStyle w:val="Standard"/>
        <w:spacing w:after="0" w:line="240" w:lineRule="auto"/>
        <w:jc w:val="both"/>
        <w:rPr>
          <w:rFonts w:ascii="Georgia" w:hAnsi="Georgia"/>
          <w:i/>
        </w:rPr>
      </w:pPr>
    </w:p>
    <w:p w:rsidR="00A01809" w:rsidRPr="00C63680" w:rsidRDefault="0077637B" w:rsidP="00C63680">
      <w:pPr>
        <w:pStyle w:val="Standard"/>
        <w:spacing w:after="0" w:line="240" w:lineRule="auto"/>
        <w:jc w:val="both"/>
      </w:pPr>
      <w:r w:rsidRPr="00C63680">
        <w:rPr>
          <w:rFonts w:ascii="Georgia" w:hAnsi="Georgia"/>
          <w:i/>
        </w:rPr>
        <w:t>(Рождение нового салата в духе классического Оливье от именитого шефа)</w:t>
      </w:r>
    </w:p>
    <w:p w:rsidR="00C63680" w:rsidRDefault="00C63680" w:rsidP="00C63680">
      <w:pPr>
        <w:jc w:val="both"/>
        <w:rPr>
          <w:rFonts w:ascii="Georgia" w:hAnsi="Georgia"/>
          <w:i/>
        </w:rPr>
      </w:pPr>
    </w:p>
    <w:p w:rsidR="00011525" w:rsidRPr="00C63680" w:rsidRDefault="00011525" w:rsidP="00C63680">
      <w:pPr>
        <w:jc w:val="both"/>
        <w:rPr>
          <w:rFonts w:ascii="Georgia" w:hAnsi="Georgia"/>
          <w:i/>
        </w:rPr>
      </w:pPr>
      <w:proofErr w:type="spellStart"/>
      <w:r>
        <w:rPr>
          <w:rFonts w:ascii="Georgia" w:hAnsi="Georgia"/>
          <w:b/>
          <w:i/>
        </w:rPr>
        <w:t>Гратен</w:t>
      </w:r>
      <w:proofErr w:type="spellEnd"/>
      <w:r w:rsidR="00274249" w:rsidRPr="00C63680">
        <w:rPr>
          <w:rFonts w:ascii="Georgia" w:hAnsi="Georgia"/>
          <w:b/>
          <w:i/>
        </w:rPr>
        <w:t xml:space="preserve"> </w:t>
      </w:r>
      <w:r w:rsidR="00274249" w:rsidRPr="00B26DB4">
        <w:rPr>
          <w:rFonts w:ascii="Georgia" w:hAnsi="Georgia"/>
          <w:i/>
        </w:rPr>
        <w:t>с</w:t>
      </w:r>
      <w:r w:rsidR="009535FA" w:rsidRPr="00B26DB4">
        <w:rPr>
          <w:rFonts w:ascii="Georgia" w:hAnsi="Georgia"/>
          <w:i/>
        </w:rPr>
        <w:t xml:space="preserve"> </w:t>
      </w:r>
      <w:r w:rsidR="00B26DB4" w:rsidRPr="00B26DB4">
        <w:rPr>
          <w:rFonts w:ascii="Georgia" w:hAnsi="Georgia"/>
          <w:i/>
        </w:rPr>
        <w:t xml:space="preserve"> пряной </w:t>
      </w:r>
      <w:r w:rsidR="009535FA" w:rsidRPr="00B26DB4">
        <w:rPr>
          <w:rFonts w:ascii="Georgia" w:hAnsi="Georgia"/>
          <w:i/>
        </w:rPr>
        <w:t>атлантической сельдью</w:t>
      </w:r>
      <w:r w:rsidR="00B26DB4" w:rsidRPr="00B26DB4">
        <w:rPr>
          <w:rFonts w:ascii="Georgia" w:hAnsi="Georgia"/>
          <w:i/>
        </w:rPr>
        <w:t>, протёртыми овощами и сливочной заправкой</w:t>
      </w:r>
      <w:r>
        <w:rPr>
          <w:rFonts w:ascii="Georgia" w:hAnsi="Georgia"/>
          <w:i/>
        </w:rPr>
        <w:tab/>
        <w:t>1/100</w:t>
      </w:r>
      <w:r w:rsidR="009535FA" w:rsidRPr="00C63680">
        <w:rPr>
          <w:rFonts w:ascii="Georgia" w:hAnsi="Georgia"/>
          <w:i/>
        </w:rPr>
        <w:t>гр.</w:t>
      </w:r>
      <w:r>
        <w:rPr>
          <w:rFonts w:ascii="Georgia" w:hAnsi="Georgia"/>
          <w:i/>
        </w:rPr>
        <w:t xml:space="preserve">                                                                                                                                         (</w:t>
      </w:r>
      <w:proofErr w:type="spellStart"/>
      <w:r>
        <w:rPr>
          <w:rFonts w:ascii="Georgia" w:hAnsi="Georgia"/>
          <w:i/>
        </w:rPr>
        <w:t>Каве</w:t>
      </w:r>
      <w:proofErr w:type="gramStart"/>
      <w:r>
        <w:rPr>
          <w:rFonts w:ascii="Georgia" w:hAnsi="Georgia"/>
          <w:i/>
        </w:rPr>
        <w:t>р</w:t>
      </w:r>
      <w:proofErr w:type="spellEnd"/>
      <w:r>
        <w:rPr>
          <w:rFonts w:ascii="Georgia" w:hAnsi="Georgia"/>
          <w:i/>
        </w:rPr>
        <w:t>-</w:t>
      </w:r>
      <w:proofErr w:type="gramEnd"/>
      <w:r>
        <w:rPr>
          <w:rFonts w:ascii="Georgia" w:hAnsi="Georgia"/>
          <w:i/>
        </w:rPr>
        <w:t xml:space="preserve"> версия классического новогоднего салата)</w:t>
      </w:r>
    </w:p>
    <w:p w:rsidR="00164130" w:rsidRPr="00011525" w:rsidRDefault="00B26DB4" w:rsidP="00011525">
      <w:pPr>
        <w:rPr>
          <w:rFonts w:ascii="Georgia" w:hAnsi="Georgia"/>
          <w:b/>
          <w:i/>
        </w:rPr>
      </w:pPr>
      <w:r w:rsidRPr="00011525">
        <w:rPr>
          <w:rFonts w:ascii="Georgia" w:hAnsi="Georgia"/>
          <w:b/>
          <w:i/>
        </w:rPr>
        <w:t>***</w:t>
      </w:r>
      <w:r w:rsidR="00164130" w:rsidRPr="00011525">
        <w:rPr>
          <w:rFonts w:ascii="Georgia" w:hAnsi="Georgia"/>
          <w:b/>
          <w:i/>
        </w:rPr>
        <w:t>Сюрприз под бой курантов</w:t>
      </w:r>
      <w:r w:rsidRPr="00011525">
        <w:rPr>
          <w:rFonts w:ascii="Georgia" w:hAnsi="Georgia"/>
          <w:b/>
          <w:i/>
        </w:rPr>
        <w:t>***</w:t>
      </w:r>
    </w:p>
    <w:p w:rsidR="00A01809" w:rsidRPr="00C63680" w:rsidRDefault="0077637B" w:rsidP="00C63680">
      <w:pPr>
        <w:jc w:val="center"/>
        <w:rPr>
          <w:rFonts w:ascii="Georgia" w:hAnsi="Georgia"/>
          <w:b/>
          <w:i/>
          <w:color w:val="8064A2" w:themeColor="accent4"/>
        </w:rPr>
      </w:pPr>
      <w:r w:rsidRPr="00C63680">
        <w:rPr>
          <w:rFonts w:ascii="Georgia" w:hAnsi="Georgia"/>
          <w:b/>
          <w:i/>
          <w:color w:val="8064A2" w:themeColor="accent4"/>
        </w:rPr>
        <w:t>Горячее (</w:t>
      </w:r>
      <w:r w:rsidR="00A01809" w:rsidRPr="00C63680">
        <w:rPr>
          <w:rFonts w:ascii="Georgia" w:hAnsi="Georgia"/>
          <w:b/>
          <w:i/>
          <w:color w:val="8064A2" w:themeColor="accent4"/>
        </w:rPr>
        <w:t>на выбор)</w:t>
      </w:r>
    </w:p>
    <w:p w:rsidR="00274249" w:rsidRPr="00C63680" w:rsidRDefault="0059123F" w:rsidP="00C63680">
      <w:pPr>
        <w:jc w:val="both"/>
        <w:rPr>
          <w:rFonts w:ascii="Georgia" w:hAnsi="Georgia"/>
          <w:i/>
        </w:rPr>
      </w:pPr>
      <w:r w:rsidRPr="00C63680">
        <w:rPr>
          <w:rFonts w:ascii="Georgia" w:hAnsi="Georgia"/>
          <w:b/>
          <w:i/>
        </w:rPr>
        <w:t>Похоть Фараона</w:t>
      </w:r>
      <w:r w:rsidR="00274249" w:rsidRPr="00C63680">
        <w:rPr>
          <w:rFonts w:ascii="Georgia" w:hAnsi="Georgia"/>
          <w:i/>
        </w:rPr>
        <w:t xml:space="preserve"> 1/250 гр.</w:t>
      </w:r>
    </w:p>
    <w:p w:rsidR="0059123F" w:rsidRPr="00C63680" w:rsidRDefault="0059123F" w:rsidP="00C63680">
      <w:pPr>
        <w:jc w:val="both"/>
        <w:rPr>
          <w:rFonts w:ascii="Georgia" w:hAnsi="Georgia"/>
          <w:i/>
        </w:rPr>
      </w:pPr>
      <w:r w:rsidRPr="00C63680">
        <w:rPr>
          <w:rFonts w:ascii="Georgia" w:hAnsi="Georgia"/>
          <w:i/>
        </w:rPr>
        <w:t>(Нежное филе шотландского лосося, запечённое в папирусе с молодым сыром, шпинатом и кедровыми орешками)</w:t>
      </w:r>
    </w:p>
    <w:p w:rsidR="00274249" w:rsidRPr="00C63680" w:rsidRDefault="0059123F" w:rsidP="00C63680">
      <w:pPr>
        <w:jc w:val="both"/>
        <w:rPr>
          <w:rFonts w:ascii="Georgia" w:hAnsi="Georgia"/>
          <w:i/>
        </w:rPr>
      </w:pPr>
      <w:r w:rsidRPr="00C63680">
        <w:rPr>
          <w:rFonts w:ascii="Georgia" w:hAnsi="Georgia"/>
          <w:b/>
          <w:i/>
        </w:rPr>
        <w:t>Говядина а-ля Веллингтон</w:t>
      </w:r>
      <w:r w:rsidR="00274249" w:rsidRPr="00C63680">
        <w:rPr>
          <w:rFonts w:ascii="Georgia" w:hAnsi="Georgia"/>
          <w:i/>
        </w:rPr>
        <w:t xml:space="preserve"> 1/250 гр.</w:t>
      </w:r>
    </w:p>
    <w:p w:rsidR="0059123F" w:rsidRPr="00C63680" w:rsidRDefault="0059123F" w:rsidP="00C63680">
      <w:pPr>
        <w:jc w:val="both"/>
        <w:rPr>
          <w:rFonts w:ascii="Georgia" w:hAnsi="Georgia"/>
          <w:i/>
        </w:rPr>
      </w:pPr>
      <w:r w:rsidRPr="00C63680">
        <w:rPr>
          <w:rFonts w:ascii="Georgia" w:hAnsi="Georgia"/>
          <w:i/>
        </w:rPr>
        <w:t xml:space="preserve">(Волшебный пирожок от ***залихватской кухни*** с </w:t>
      </w:r>
      <w:proofErr w:type="spellStart"/>
      <w:r w:rsidRPr="00C63680">
        <w:rPr>
          <w:rFonts w:ascii="Georgia" w:hAnsi="Georgia"/>
          <w:i/>
        </w:rPr>
        <w:t>картофанчиком</w:t>
      </w:r>
      <w:proofErr w:type="spellEnd"/>
      <w:r w:rsidRPr="00C63680">
        <w:rPr>
          <w:rFonts w:ascii="Georgia" w:hAnsi="Georgia"/>
          <w:i/>
        </w:rPr>
        <w:t xml:space="preserve"> и грибочками)</w:t>
      </w:r>
    </w:p>
    <w:p w:rsidR="00A01809" w:rsidRPr="00C63680" w:rsidRDefault="00147339" w:rsidP="00C63680">
      <w:pPr>
        <w:jc w:val="center"/>
        <w:rPr>
          <w:rFonts w:ascii="Georgia" w:hAnsi="Georgia"/>
          <w:i/>
        </w:rPr>
      </w:pPr>
      <w:r w:rsidRPr="00C63680">
        <w:rPr>
          <w:rFonts w:ascii="Georgia" w:hAnsi="Georgia"/>
          <w:b/>
          <w:i/>
          <w:color w:val="8064A2" w:themeColor="accent4"/>
        </w:rPr>
        <w:t>Десерт</w:t>
      </w:r>
      <w:r w:rsidR="00C63680" w:rsidRPr="00C63680">
        <w:rPr>
          <w:rFonts w:ascii="Georgia" w:hAnsi="Georgia"/>
          <w:b/>
          <w:i/>
          <w:color w:val="8064A2" w:themeColor="accent4"/>
        </w:rPr>
        <w:t>ы</w:t>
      </w:r>
      <w:r w:rsidRPr="00C63680">
        <w:rPr>
          <w:rFonts w:ascii="Georgia" w:hAnsi="Georgia"/>
          <w:b/>
          <w:i/>
          <w:color w:val="8064A2" w:themeColor="accent4"/>
        </w:rPr>
        <w:t xml:space="preserve"> </w:t>
      </w:r>
      <w:r w:rsidR="00F63AAA" w:rsidRPr="00C63680">
        <w:rPr>
          <w:rFonts w:ascii="Georgia" w:hAnsi="Georgia"/>
          <w:i/>
        </w:rPr>
        <w:t>(из домашней кондитерской)</w:t>
      </w:r>
    </w:p>
    <w:p w:rsidR="00A01809" w:rsidRPr="00C63680" w:rsidRDefault="0059123F" w:rsidP="00C63680">
      <w:pPr>
        <w:jc w:val="both"/>
        <w:rPr>
          <w:rFonts w:ascii="Georgia" w:hAnsi="Georgia"/>
          <w:i/>
        </w:rPr>
      </w:pPr>
      <w:r w:rsidRPr="00C63680">
        <w:rPr>
          <w:rFonts w:ascii="Georgia" w:hAnsi="Georgia"/>
          <w:b/>
          <w:i/>
        </w:rPr>
        <w:t>Фантом Фон Веранда</w:t>
      </w:r>
      <w:r w:rsidRPr="00C63680">
        <w:rPr>
          <w:rFonts w:ascii="Georgia" w:hAnsi="Georgia"/>
          <w:i/>
        </w:rPr>
        <w:t xml:space="preserve"> 1/100 гр.</w:t>
      </w:r>
    </w:p>
    <w:p w:rsidR="0059123F" w:rsidRPr="00C63680" w:rsidRDefault="0059123F" w:rsidP="00C63680">
      <w:pPr>
        <w:jc w:val="both"/>
        <w:rPr>
          <w:rFonts w:ascii="Georgia" w:hAnsi="Georgia"/>
          <w:i/>
        </w:rPr>
      </w:pPr>
      <w:r w:rsidRPr="00C63680">
        <w:rPr>
          <w:rFonts w:ascii="Georgia" w:hAnsi="Georgia"/>
          <w:i/>
        </w:rPr>
        <w:t>(Морковн</w:t>
      </w:r>
      <w:proofErr w:type="gramStart"/>
      <w:r w:rsidRPr="00C63680">
        <w:rPr>
          <w:rFonts w:ascii="Georgia" w:hAnsi="Georgia"/>
          <w:i/>
        </w:rPr>
        <w:t>о-</w:t>
      </w:r>
      <w:proofErr w:type="gramEnd"/>
      <w:r w:rsidRPr="00C63680">
        <w:rPr>
          <w:rFonts w:ascii="Georgia" w:hAnsi="Georgia"/>
          <w:i/>
        </w:rPr>
        <w:t xml:space="preserve"> ореховый тортик с прослойкой из нежного крема и свежих ягод)</w:t>
      </w:r>
    </w:p>
    <w:p w:rsidR="00C63680" w:rsidRDefault="00164130" w:rsidP="00C63680">
      <w:pPr>
        <w:jc w:val="both"/>
        <w:rPr>
          <w:rFonts w:ascii="Georgia" w:hAnsi="Georgia"/>
          <w:i/>
        </w:rPr>
      </w:pPr>
      <w:r w:rsidRPr="00164130">
        <w:rPr>
          <w:rFonts w:ascii="Georgia" w:hAnsi="Georgia"/>
          <w:b/>
          <w:i/>
        </w:rPr>
        <w:t>Фруктовый натюрморт</w:t>
      </w:r>
      <w:r>
        <w:rPr>
          <w:rFonts w:ascii="Georgia" w:hAnsi="Georgia"/>
          <w:i/>
        </w:rPr>
        <w:t xml:space="preserve"> ароматов нового года </w:t>
      </w:r>
      <w:r w:rsidRPr="00C63680">
        <w:rPr>
          <w:rFonts w:ascii="Georgia" w:hAnsi="Georgia"/>
          <w:i/>
        </w:rPr>
        <w:t>1/150 гр.</w:t>
      </w:r>
    </w:p>
    <w:p w:rsidR="00164130" w:rsidRPr="00164130" w:rsidRDefault="00164130" w:rsidP="00C63680">
      <w:pPr>
        <w:jc w:val="both"/>
        <w:rPr>
          <w:rFonts w:ascii="Georgia" w:hAnsi="Georgia"/>
          <w:i/>
        </w:rPr>
      </w:pPr>
    </w:p>
    <w:p w:rsidR="00A01809" w:rsidRPr="00C63680" w:rsidRDefault="00A01809" w:rsidP="00C63680">
      <w:pPr>
        <w:jc w:val="both"/>
        <w:rPr>
          <w:rFonts w:ascii="Georgia" w:hAnsi="Georgia"/>
          <w:i/>
        </w:rPr>
      </w:pPr>
      <w:r w:rsidRPr="00C63680">
        <w:rPr>
          <w:rFonts w:ascii="Georgia" w:hAnsi="Georgia"/>
          <w:b/>
          <w:i/>
        </w:rPr>
        <w:t>Мин</w:t>
      </w:r>
      <w:proofErr w:type="gramStart"/>
      <w:r w:rsidRPr="00C63680">
        <w:rPr>
          <w:rFonts w:ascii="Georgia" w:hAnsi="Georgia"/>
          <w:b/>
          <w:i/>
        </w:rPr>
        <w:t>и-</w:t>
      </w:r>
      <w:proofErr w:type="gramEnd"/>
      <w:r w:rsidRPr="00C63680">
        <w:rPr>
          <w:rFonts w:ascii="Georgia" w:hAnsi="Georgia"/>
          <w:b/>
          <w:i/>
        </w:rPr>
        <w:t xml:space="preserve"> багет в ассортименте</w:t>
      </w:r>
      <w:r w:rsidR="0077637B" w:rsidRPr="00C63680">
        <w:rPr>
          <w:rFonts w:ascii="Georgia" w:hAnsi="Georgia"/>
          <w:i/>
        </w:rPr>
        <w:t>. 1/70 гр.</w:t>
      </w:r>
    </w:p>
    <w:p w:rsidR="00C63680" w:rsidRDefault="00F63AAA" w:rsidP="00C63680">
      <w:pPr>
        <w:jc w:val="both"/>
        <w:rPr>
          <w:rFonts w:ascii="Georgia" w:hAnsi="Georgia"/>
          <w:i/>
        </w:rPr>
      </w:pPr>
      <w:r w:rsidRPr="00C63680">
        <w:rPr>
          <w:rFonts w:ascii="Georgia" w:hAnsi="Georgia"/>
          <w:b/>
          <w:i/>
        </w:rPr>
        <w:t>Морс</w:t>
      </w:r>
      <w:r w:rsidR="00C63680">
        <w:rPr>
          <w:rFonts w:ascii="Georgia" w:hAnsi="Georgia"/>
          <w:b/>
          <w:i/>
        </w:rPr>
        <w:t xml:space="preserve"> 1/250 гр.</w:t>
      </w:r>
    </w:p>
    <w:p w:rsidR="00A01809" w:rsidRDefault="00F63AAA" w:rsidP="00C63680">
      <w:pPr>
        <w:jc w:val="both"/>
        <w:rPr>
          <w:rFonts w:ascii="Georgia" w:hAnsi="Georgia"/>
          <w:i/>
        </w:rPr>
      </w:pPr>
      <w:r w:rsidRPr="00C63680">
        <w:rPr>
          <w:rFonts w:ascii="Georgia" w:hAnsi="Georgia"/>
          <w:i/>
        </w:rPr>
        <w:t>Всем морсам морс!</w:t>
      </w:r>
    </w:p>
    <w:p w:rsidR="00011525" w:rsidRDefault="00011525" w:rsidP="00C63680">
      <w:pPr>
        <w:jc w:val="both"/>
        <w:rPr>
          <w:rFonts w:ascii="Georgia" w:hAnsi="Georgia"/>
          <w:i/>
        </w:rPr>
      </w:pPr>
      <w:r w:rsidRPr="00011525">
        <w:rPr>
          <w:rFonts w:ascii="Georgia" w:hAnsi="Georgia"/>
          <w:b/>
          <w:i/>
        </w:rPr>
        <w:t>Вода</w:t>
      </w:r>
      <w:r>
        <w:rPr>
          <w:rFonts w:ascii="Georgia" w:hAnsi="Georgia"/>
          <w:i/>
        </w:rPr>
        <w:t xml:space="preserve"> </w:t>
      </w:r>
      <w:proofErr w:type="spellStart"/>
      <w:r>
        <w:rPr>
          <w:rFonts w:ascii="Georgia" w:hAnsi="Georgia"/>
          <w:i/>
        </w:rPr>
        <w:t>негаз</w:t>
      </w:r>
      <w:proofErr w:type="spellEnd"/>
      <w:r>
        <w:rPr>
          <w:rFonts w:ascii="Georgia" w:hAnsi="Georgia"/>
          <w:i/>
        </w:rPr>
        <w:t>. 1/260 гр.</w:t>
      </w:r>
    </w:p>
    <w:p w:rsidR="00011525" w:rsidRDefault="00011525" w:rsidP="00C63680">
      <w:pPr>
        <w:jc w:val="both"/>
        <w:rPr>
          <w:rFonts w:ascii="Georgia" w:hAnsi="Georgia"/>
          <w:i/>
        </w:rPr>
      </w:pPr>
    </w:p>
    <w:p w:rsidR="00011525" w:rsidRDefault="00011525" w:rsidP="00011525">
      <w:pPr>
        <w:jc w:val="center"/>
        <w:rPr>
          <w:rFonts w:ascii="Georgia" w:hAnsi="Georgia"/>
          <w:b/>
          <w:i/>
          <w:color w:val="5F497A" w:themeColor="accent4" w:themeShade="BF"/>
          <w:lang w:val="en-US"/>
        </w:rPr>
      </w:pPr>
      <w:r w:rsidRPr="00011525">
        <w:rPr>
          <w:rFonts w:ascii="Georgia" w:hAnsi="Georgia"/>
          <w:b/>
          <w:i/>
          <w:color w:val="5F497A" w:themeColor="accent4" w:themeShade="BF"/>
        </w:rPr>
        <w:lastRenderedPageBreak/>
        <w:t>Алкогольное</w:t>
      </w:r>
      <w:r w:rsidRPr="00376471">
        <w:rPr>
          <w:rFonts w:ascii="Georgia" w:hAnsi="Georgia"/>
          <w:b/>
          <w:i/>
          <w:color w:val="5F497A" w:themeColor="accent4" w:themeShade="BF"/>
          <w:lang w:val="en-US"/>
        </w:rPr>
        <w:t xml:space="preserve"> </w:t>
      </w:r>
      <w:r w:rsidRPr="00011525">
        <w:rPr>
          <w:rFonts w:ascii="Georgia" w:hAnsi="Georgia"/>
          <w:b/>
          <w:i/>
          <w:color w:val="5F497A" w:themeColor="accent4" w:themeShade="BF"/>
        </w:rPr>
        <w:t>предложение</w:t>
      </w:r>
      <w:r w:rsidRPr="00376471">
        <w:rPr>
          <w:rFonts w:ascii="Georgia" w:hAnsi="Georgia"/>
          <w:b/>
          <w:i/>
          <w:color w:val="5F497A" w:themeColor="accent4" w:themeShade="BF"/>
          <w:lang w:val="en-US"/>
        </w:rPr>
        <w:t xml:space="preserve"> </w:t>
      </w:r>
      <w:r w:rsidRPr="00011525">
        <w:rPr>
          <w:rFonts w:ascii="Georgia" w:hAnsi="Georgia"/>
          <w:b/>
          <w:i/>
          <w:color w:val="5F497A" w:themeColor="accent4" w:themeShade="BF"/>
          <w:lang w:val="en-US"/>
        </w:rPr>
        <w:t>Stage Illusions restaurant</w:t>
      </w:r>
    </w:p>
    <w:p w:rsidR="00011525" w:rsidRPr="00376471" w:rsidRDefault="00011525" w:rsidP="00011525">
      <w:pPr>
        <w:jc w:val="both"/>
        <w:rPr>
          <w:rFonts w:ascii="Georgia" w:hAnsi="Georgia"/>
          <w:b/>
          <w:i/>
          <w:lang w:val="en-US"/>
        </w:rPr>
      </w:pPr>
      <w:r w:rsidRPr="00A50751">
        <w:rPr>
          <w:rFonts w:ascii="Georgia" w:hAnsi="Georgia"/>
          <w:b/>
          <w:i/>
          <w:lang w:val="en-US"/>
        </w:rPr>
        <w:t>Welcome</w:t>
      </w:r>
      <w:r w:rsidRPr="00376471">
        <w:rPr>
          <w:rFonts w:ascii="Georgia" w:hAnsi="Georgia"/>
          <w:b/>
          <w:i/>
          <w:lang w:val="en-US"/>
        </w:rPr>
        <w:t xml:space="preserve"> </w:t>
      </w:r>
      <w:r w:rsidRPr="00A50751">
        <w:rPr>
          <w:rFonts w:ascii="Georgia" w:hAnsi="Georgia"/>
          <w:b/>
          <w:i/>
          <w:lang w:val="en-US"/>
        </w:rPr>
        <w:t>drink</w:t>
      </w:r>
    </w:p>
    <w:p w:rsidR="00376471" w:rsidRPr="00376471" w:rsidRDefault="00376471" w:rsidP="00011525">
      <w:pPr>
        <w:jc w:val="both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Ароматный  пряный домашний глинтвейн </w:t>
      </w:r>
      <w:r w:rsidRPr="00376471">
        <w:rPr>
          <w:rFonts w:ascii="Georgia" w:hAnsi="Georgia"/>
          <w:i/>
        </w:rPr>
        <w:t>(</w:t>
      </w:r>
      <w:r w:rsidRPr="00376471">
        <w:rPr>
          <w:rFonts w:ascii="Georgia" w:hAnsi="Georgia"/>
          <w:i/>
          <w:lang w:val="en-US"/>
        </w:rPr>
        <w:t>no</w:t>
      </w:r>
      <w:r w:rsidRPr="00376471">
        <w:rPr>
          <w:rFonts w:ascii="Georgia" w:hAnsi="Georgia"/>
          <w:i/>
        </w:rPr>
        <w:t xml:space="preserve"> </w:t>
      </w:r>
      <w:r w:rsidRPr="00376471">
        <w:rPr>
          <w:rFonts w:ascii="Georgia" w:hAnsi="Georgia"/>
          <w:i/>
          <w:lang w:val="en-US"/>
        </w:rPr>
        <w:t>limit</w:t>
      </w:r>
      <w:r w:rsidRPr="00376471">
        <w:rPr>
          <w:rFonts w:ascii="Georgia" w:hAnsi="Georgia"/>
          <w:i/>
        </w:rPr>
        <w:t>)</w:t>
      </w:r>
    </w:p>
    <w:p w:rsidR="00011525" w:rsidRDefault="00011525" w:rsidP="00011525">
      <w:pPr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Игристое вино </w:t>
      </w:r>
      <w:proofErr w:type="spellStart"/>
      <w:r>
        <w:rPr>
          <w:rFonts w:ascii="Georgia" w:hAnsi="Georgia"/>
          <w:i/>
        </w:rPr>
        <w:t>Спуманте</w:t>
      </w:r>
      <w:proofErr w:type="spellEnd"/>
      <w:proofErr w:type="gramStart"/>
      <w:r>
        <w:rPr>
          <w:rFonts w:ascii="Georgia" w:hAnsi="Georgia"/>
          <w:i/>
        </w:rPr>
        <w:t xml:space="preserve"> К</w:t>
      </w:r>
      <w:proofErr w:type="gramEnd"/>
      <w:r>
        <w:rPr>
          <w:rFonts w:ascii="Georgia" w:hAnsi="Georgia"/>
          <w:i/>
        </w:rPr>
        <w:t xml:space="preserve">онтри, </w:t>
      </w:r>
      <w:proofErr w:type="spellStart"/>
      <w:r>
        <w:rPr>
          <w:rFonts w:ascii="Georgia" w:hAnsi="Georgia"/>
          <w:i/>
        </w:rPr>
        <w:t>брют</w:t>
      </w:r>
      <w:proofErr w:type="spellEnd"/>
      <w:r>
        <w:rPr>
          <w:rFonts w:ascii="Georgia" w:hAnsi="Georgia"/>
          <w:i/>
        </w:rPr>
        <w:t xml:space="preserve">  </w:t>
      </w:r>
      <w:r w:rsidR="00A50751">
        <w:rPr>
          <w:rFonts w:ascii="Georgia" w:hAnsi="Georgia"/>
          <w:i/>
        </w:rPr>
        <w:t>(</w:t>
      </w:r>
      <w:r>
        <w:rPr>
          <w:rFonts w:ascii="Georgia" w:hAnsi="Georgia"/>
          <w:i/>
        </w:rPr>
        <w:t>370</w:t>
      </w:r>
      <w:r w:rsidR="00A50751">
        <w:rPr>
          <w:rFonts w:ascii="Georgia" w:hAnsi="Georgia"/>
          <w:i/>
        </w:rPr>
        <w:t xml:space="preserve"> мл)</w:t>
      </w:r>
    </w:p>
    <w:p w:rsidR="00A50751" w:rsidRPr="00A50751" w:rsidRDefault="00A50751" w:rsidP="00011525">
      <w:pPr>
        <w:jc w:val="both"/>
        <w:rPr>
          <w:rFonts w:ascii="Georgia" w:hAnsi="Georgia"/>
          <w:i/>
          <w:u w:val="single"/>
        </w:rPr>
      </w:pPr>
      <w:r w:rsidRPr="00A50751">
        <w:rPr>
          <w:rFonts w:ascii="Georgia" w:hAnsi="Georgia"/>
          <w:i/>
          <w:u w:val="single"/>
        </w:rPr>
        <w:t>На выбор:</w:t>
      </w: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0751" w:rsidTr="00A50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A50751" w:rsidRDefault="00A50751" w:rsidP="00A50751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Крепкий алкоголь</w:t>
            </w:r>
          </w:p>
          <w:p w:rsidR="00A50751" w:rsidRDefault="00A50751" w:rsidP="00A50751">
            <w:pPr>
              <w:rPr>
                <w:rFonts w:ascii="Georgia" w:hAnsi="Georgia"/>
                <w:i/>
                <w:color w:val="auto"/>
              </w:rPr>
            </w:pPr>
          </w:p>
          <w:p w:rsidR="00A50751" w:rsidRDefault="00A50751" w:rsidP="00A50751">
            <w:pPr>
              <w:rPr>
                <w:rFonts w:ascii="Georgia" w:hAnsi="Georgia"/>
                <w:i/>
              </w:rPr>
            </w:pPr>
            <w:r w:rsidRPr="00A50751">
              <w:rPr>
                <w:rFonts w:ascii="Georgia" w:hAnsi="Georgia"/>
                <w:i/>
                <w:color w:val="auto"/>
              </w:rPr>
              <w:t>Водка</w:t>
            </w:r>
            <w:r w:rsidR="00E62780">
              <w:rPr>
                <w:rFonts w:ascii="Georgia" w:hAnsi="Georgia"/>
                <w:i/>
                <w:color w:val="auto"/>
              </w:rPr>
              <w:t xml:space="preserve"> Алтай</w:t>
            </w:r>
            <w:r>
              <w:rPr>
                <w:rFonts w:ascii="Georgia" w:hAnsi="Georgia"/>
                <w:i/>
              </w:rPr>
              <w:t xml:space="preserve"> </w:t>
            </w:r>
            <w:r w:rsidRPr="00A50751">
              <w:rPr>
                <w:rFonts w:ascii="Georgia" w:hAnsi="Georgia"/>
                <w:b w:val="0"/>
                <w:i/>
                <w:color w:val="auto"/>
              </w:rPr>
              <w:t>(150 мл)</w:t>
            </w:r>
          </w:p>
          <w:p w:rsidR="00A50751" w:rsidRPr="00A50751" w:rsidRDefault="00A50751" w:rsidP="00A50751">
            <w:pPr>
              <w:rPr>
                <w:rFonts w:ascii="Georgia" w:hAnsi="Georgia"/>
                <w:b w:val="0"/>
                <w:i/>
              </w:rPr>
            </w:pPr>
            <w:r>
              <w:rPr>
                <w:rFonts w:ascii="Georgia" w:hAnsi="Georgia"/>
                <w:i/>
              </w:rPr>
              <w:t xml:space="preserve">                                                     </w:t>
            </w:r>
            <w:r w:rsidRPr="00A50751">
              <w:rPr>
                <w:rFonts w:ascii="Georgia" w:hAnsi="Georgia"/>
                <w:b w:val="0"/>
                <w:i/>
                <w:color w:val="auto"/>
              </w:rPr>
              <w:t>или</w:t>
            </w:r>
          </w:p>
          <w:p w:rsidR="00A50751" w:rsidRDefault="00A50751" w:rsidP="00A50751">
            <w:pPr>
              <w:rPr>
                <w:rFonts w:ascii="Georgia" w:hAnsi="Georgia"/>
                <w:i/>
              </w:rPr>
            </w:pPr>
            <w:r w:rsidRPr="00A50751">
              <w:rPr>
                <w:rFonts w:ascii="Georgia" w:hAnsi="Georgia"/>
                <w:i/>
                <w:color w:val="auto"/>
              </w:rPr>
              <w:t>Виски</w:t>
            </w:r>
            <w:r>
              <w:rPr>
                <w:rFonts w:ascii="Georgia" w:hAnsi="Georgia"/>
                <w:i/>
              </w:rPr>
              <w:t xml:space="preserve"> </w:t>
            </w:r>
            <w:r w:rsidR="00E62780">
              <w:rPr>
                <w:rFonts w:ascii="Georgia" w:hAnsi="Georgia"/>
                <w:i/>
              </w:rPr>
              <w:t xml:space="preserve"> </w:t>
            </w:r>
            <w:r w:rsidR="00E62780" w:rsidRPr="00E62780">
              <w:rPr>
                <w:rFonts w:ascii="Georgia" w:hAnsi="Georgia"/>
                <w:i/>
                <w:color w:val="auto"/>
                <w:lang w:val="en-US"/>
              </w:rPr>
              <w:t>Golden Piper</w:t>
            </w:r>
            <w:proofErr w:type="gramStart"/>
            <w:r w:rsidRPr="00A50751">
              <w:rPr>
                <w:rFonts w:ascii="Georgia" w:hAnsi="Georgia"/>
                <w:b w:val="0"/>
                <w:i/>
                <w:color w:val="auto"/>
              </w:rPr>
              <w:t xml:space="preserve">( </w:t>
            </w:r>
            <w:proofErr w:type="gramEnd"/>
            <w:r w:rsidRPr="00A50751">
              <w:rPr>
                <w:rFonts w:ascii="Georgia" w:hAnsi="Georgia"/>
                <w:b w:val="0"/>
                <w:i/>
                <w:color w:val="auto"/>
              </w:rPr>
              <w:t>150 мл)</w:t>
            </w:r>
          </w:p>
        </w:tc>
        <w:tc>
          <w:tcPr>
            <w:tcW w:w="4786" w:type="dxa"/>
          </w:tcPr>
          <w:p w:rsidR="00A50751" w:rsidRDefault="00A50751" w:rsidP="00A50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Слабый алкоголь</w:t>
            </w:r>
          </w:p>
          <w:p w:rsidR="00A50751" w:rsidRDefault="00A50751" w:rsidP="00A50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</w:rPr>
            </w:pPr>
          </w:p>
          <w:p w:rsidR="00A50751" w:rsidRDefault="00A50751" w:rsidP="00A50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</w:rPr>
            </w:pPr>
            <w:r w:rsidRPr="00A50751">
              <w:rPr>
                <w:rFonts w:ascii="Georgia" w:hAnsi="Georgia"/>
                <w:i/>
                <w:color w:val="auto"/>
              </w:rPr>
              <w:t xml:space="preserve">Красное вино </w:t>
            </w:r>
            <w:proofErr w:type="gramStart"/>
            <w:r w:rsidRPr="00A50751">
              <w:rPr>
                <w:rFonts w:ascii="Georgia" w:hAnsi="Georgia"/>
                <w:b w:val="0"/>
                <w:i/>
                <w:color w:val="auto"/>
              </w:rPr>
              <w:t xml:space="preserve">( </w:t>
            </w:r>
            <w:proofErr w:type="gramEnd"/>
            <w:r w:rsidRPr="00A50751">
              <w:rPr>
                <w:rFonts w:ascii="Georgia" w:hAnsi="Georgia"/>
                <w:b w:val="0"/>
                <w:i/>
                <w:color w:val="auto"/>
              </w:rPr>
              <w:t>300 мл)</w:t>
            </w:r>
          </w:p>
          <w:p w:rsidR="00A50751" w:rsidRPr="00A50751" w:rsidRDefault="00E62780" w:rsidP="00A50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i/>
              </w:rPr>
            </w:pPr>
            <w:r w:rsidRPr="00E62780">
              <w:rPr>
                <w:rFonts w:ascii="Georgia" w:eastAsia="Times New Roman" w:hAnsi="Georgia" w:cs="Calibri"/>
                <w:i/>
                <w:color w:val="7030A0"/>
              </w:rPr>
              <w:t xml:space="preserve">Луи </w:t>
            </w:r>
            <w:proofErr w:type="spellStart"/>
            <w:r w:rsidRPr="00E62780">
              <w:rPr>
                <w:rFonts w:ascii="Georgia" w:eastAsia="Times New Roman" w:hAnsi="Georgia" w:cs="Calibri"/>
                <w:i/>
                <w:color w:val="7030A0"/>
              </w:rPr>
              <w:t>Легран</w:t>
            </w:r>
            <w:proofErr w:type="spellEnd"/>
            <w:r>
              <w:rPr>
                <w:rFonts w:ascii="Georgia" w:eastAsia="Times New Roman" w:hAnsi="Georgia" w:cs="Calibri"/>
                <w:b w:val="0"/>
                <w:i/>
                <w:color w:val="000000"/>
              </w:rPr>
              <w:t xml:space="preserve"> (Франция, сух.) или </w:t>
            </w:r>
            <w:proofErr w:type="spellStart"/>
            <w:r w:rsidRPr="00E62780">
              <w:rPr>
                <w:rFonts w:ascii="Georgia" w:eastAsia="Times New Roman" w:hAnsi="Georgia" w:cs="Calibri"/>
                <w:i/>
                <w:color w:val="7030A0"/>
              </w:rPr>
              <w:t>Сольдепеньяс</w:t>
            </w:r>
            <w:proofErr w:type="spellEnd"/>
            <w:r w:rsidRPr="00E62780">
              <w:rPr>
                <w:rFonts w:ascii="Georgia" w:eastAsia="Times New Roman" w:hAnsi="Georgia" w:cs="Calibri"/>
                <w:i/>
                <w:color w:val="7030A0"/>
              </w:rPr>
              <w:t xml:space="preserve"> </w:t>
            </w:r>
            <w:proofErr w:type="spellStart"/>
            <w:r w:rsidRPr="00E62780">
              <w:rPr>
                <w:rFonts w:ascii="Georgia" w:eastAsia="Times New Roman" w:hAnsi="Georgia" w:cs="Calibri"/>
                <w:i/>
                <w:color w:val="7030A0"/>
              </w:rPr>
              <w:t>Темпранильо-Гарнача</w:t>
            </w:r>
            <w:proofErr w:type="spellEnd"/>
            <w:r w:rsidRPr="00E62780">
              <w:rPr>
                <w:rFonts w:ascii="Georgia" w:eastAsia="Times New Roman" w:hAnsi="Georgia" w:cs="Calibri"/>
                <w:b w:val="0"/>
                <w:i/>
                <w:color w:val="7030A0"/>
              </w:rPr>
              <w:t xml:space="preserve"> </w:t>
            </w:r>
            <w:r w:rsidRPr="00E62780">
              <w:rPr>
                <w:rFonts w:ascii="Georgia" w:eastAsia="Times New Roman" w:hAnsi="Georgia" w:cs="Calibri"/>
                <w:b w:val="0"/>
                <w:i/>
                <w:color w:val="000000"/>
              </w:rPr>
              <w:t>(Испания, сух.)</w:t>
            </w:r>
            <w:r w:rsidR="00A50751" w:rsidRPr="00E62780">
              <w:rPr>
                <w:rFonts w:ascii="Georgia" w:hAnsi="Georgia"/>
                <w:b w:val="0"/>
                <w:i/>
              </w:rPr>
              <w:t xml:space="preserve">  </w:t>
            </w:r>
            <w:r w:rsidR="00A50751" w:rsidRPr="00E62780">
              <w:rPr>
                <w:rFonts w:ascii="Georgia" w:hAnsi="Georgia"/>
                <w:b w:val="0"/>
                <w:i/>
                <w:color w:val="auto"/>
              </w:rPr>
              <w:t xml:space="preserve">                                                                 </w:t>
            </w:r>
            <w:r>
              <w:rPr>
                <w:rFonts w:ascii="Georgia" w:hAnsi="Georgia"/>
                <w:b w:val="0"/>
                <w:i/>
                <w:color w:val="auto"/>
              </w:rPr>
              <w:t xml:space="preserve">                             </w:t>
            </w:r>
            <w:r w:rsidR="00A50751" w:rsidRPr="00A50751">
              <w:rPr>
                <w:rFonts w:ascii="Georgia" w:hAnsi="Georgia"/>
                <w:b w:val="0"/>
                <w:i/>
                <w:color w:val="auto"/>
              </w:rPr>
              <w:t>или</w:t>
            </w:r>
          </w:p>
          <w:p w:rsidR="00A50751" w:rsidRDefault="00A50751" w:rsidP="00A50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</w:rPr>
            </w:pPr>
            <w:r w:rsidRPr="00A50751">
              <w:rPr>
                <w:rFonts w:ascii="Georgia" w:hAnsi="Georgia"/>
                <w:i/>
                <w:color w:val="auto"/>
              </w:rPr>
              <w:t xml:space="preserve">Белое вино </w:t>
            </w:r>
            <w:r w:rsidRPr="00A50751">
              <w:rPr>
                <w:rFonts w:ascii="Georgia" w:hAnsi="Georgia"/>
                <w:b w:val="0"/>
                <w:i/>
                <w:color w:val="auto"/>
              </w:rPr>
              <w:t>(300 мл)</w:t>
            </w:r>
          </w:p>
          <w:p w:rsidR="00A50751" w:rsidRDefault="00E62780" w:rsidP="00E62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 xml:space="preserve">Луи </w:t>
            </w:r>
            <w:proofErr w:type="spellStart"/>
            <w:r>
              <w:rPr>
                <w:rFonts w:ascii="Georgia" w:hAnsi="Georgia"/>
                <w:i/>
              </w:rPr>
              <w:t>Легран</w:t>
            </w:r>
            <w:proofErr w:type="spellEnd"/>
            <w:r>
              <w:rPr>
                <w:rFonts w:ascii="Georgia" w:hAnsi="Georgia"/>
                <w:i/>
              </w:rPr>
              <w:t xml:space="preserve"> </w:t>
            </w:r>
            <w:r w:rsidRPr="00E62780">
              <w:rPr>
                <w:rFonts w:ascii="Georgia" w:hAnsi="Georgia"/>
                <w:b w:val="0"/>
                <w:i/>
                <w:color w:val="auto"/>
              </w:rPr>
              <w:t>(Франция, сух.)</w:t>
            </w:r>
            <w:r w:rsidRPr="00E62780">
              <w:rPr>
                <w:rFonts w:ascii="Georgia" w:hAnsi="Georgia"/>
                <w:i/>
                <w:color w:val="auto"/>
              </w:rPr>
              <w:t xml:space="preserve"> </w:t>
            </w:r>
            <w:r>
              <w:rPr>
                <w:rFonts w:ascii="Georgia" w:hAnsi="Georgia"/>
                <w:i/>
              </w:rPr>
              <w:t xml:space="preserve">или Барон Ромео </w:t>
            </w:r>
            <w:r w:rsidRPr="00E62780">
              <w:rPr>
                <w:rFonts w:ascii="Georgia" w:hAnsi="Georgia"/>
                <w:b w:val="0"/>
                <w:i/>
                <w:color w:val="auto"/>
              </w:rPr>
              <w:t xml:space="preserve">( Испания, </w:t>
            </w:r>
            <w:proofErr w:type="gramStart"/>
            <w:r w:rsidRPr="00E62780">
              <w:rPr>
                <w:rFonts w:ascii="Georgia" w:hAnsi="Georgia"/>
                <w:b w:val="0"/>
                <w:i/>
                <w:color w:val="auto"/>
              </w:rPr>
              <w:t>п</w:t>
            </w:r>
            <w:proofErr w:type="gramEnd"/>
            <w:r w:rsidRPr="00E62780">
              <w:rPr>
                <w:rFonts w:ascii="Georgia" w:hAnsi="Georgia"/>
                <w:b w:val="0"/>
                <w:i/>
                <w:color w:val="auto"/>
              </w:rPr>
              <w:t>/</w:t>
            </w:r>
            <w:proofErr w:type="spellStart"/>
            <w:r w:rsidRPr="00E62780">
              <w:rPr>
                <w:rFonts w:ascii="Georgia" w:hAnsi="Georgia"/>
                <w:b w:val="0"/>
                <w:i/>
                <w:color w:val="auto"/>
              </w:rPr>
              <w:t>сл</w:t>
            </w:r>
            <w:proofErr w:type="spellEnd"/>
            <w:r w:rsidRPr="00E62780">
              <w:rPr>
                <w:rFonts w:ascii="Georgia" w:hAnsi="Georgia"/>
                <w:b w:val="0"/>
                <w:i/>
                <w:color w:val="auto"/>
              </w:rPr>
              <w:t>)</w:t>
            </w:r>
          </w:p>
        </w:tc>
      </w:tr>
    </w:tbl>
    <w:p w:rsidR="00A50751" w:rsidRDefault="00A50751" w:rsidP="00011525">
      <w:pPr>
        <w:jc w:val="both"/>
        <w:rPr>
          <w:rFonts w:ascii="Georgia" w:hAnsi="Georgia"/>
          <w:i/>
        </w:rPr>
      </w:pPr>
    </w:p>
    <w:p w:rsidR="00A50751" w:rsidRPr="00011525" w:rsidRDefault="00A50751" w:rsidP="00011525">
      <w:pPr>
        <w:jc w:val="both"/>
        <w:rPr>
          <w:rFonts w:ascii="Georgia" w:hAnsi="Georgia"/>
          <w:i/>
        </w:rPr>
      </w:pPr>
      <w:bookmarkStart w:id="0" w:name="_GoBack"/>
      <w:bookmarkEnd w:id="0"/>
    </w:p>
    <w:sectPr w:rsidR="00A50751" w:rsidRPr="00011525" w:rsidSect="00A1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3A7"/>
    <w:multiLevelType w:val="hybridMultilevel"/>
    <w:tmpl w:val="02247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53426"/>
    <w:multiLevelType w:val="hybridMultilevel"/>
    <w:tmpl w:val="E834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09"/>
    <w:rsid w:val="00011525"/>
    <w:rsid w:val="000458A4"/>
    <w:rsid w:val="00121C22"/>
    <w:rsid w:val="00147339"/>
    <w:rsid w:val="00164130"/>
    <w:rsid w:val="00274249"/>
    <w:rsid w:val="003527C7"/>
    <w:rsid w:val="00376471"/>
    <w:rsid w:val="003D6B23"/>
    <w:rsid w:val="004D45B2"/>
    <w:rsid w:val="0059123F"/>
    <w:rsid w:val="006C33E6"/>
    <w:rsid w:val="00745CA5"/>
    <w:rsid w:val="0077605C"/>
    <w:rsid w:val="0077637B"/>
    <w:rsid w:val="008F3DBB"/>
    <w:rsid w:val="009152C1"/>
    <w:rsid w:val="009535FA"/>
    <w:rsid w:val="00A01809"/>
    <w:rsid w:val="00A1580B"/>
    <w:rsid w:val="00A37E5B"/>
    <w:rsid w:val="00A50751"/>
    <w:rsid w:val="00B26DB4"/>
    <w:rsid w:val="00C63680"/>
    <w:rsid w:val="00E62780"/>
    <w:rsid w:val="00EC180D"/>
    <w:rsid w:val="00F315C0"/>
    <w:rsid w:val="00F6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C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1C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1C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1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1C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121C22"/>
    <w:pPr>
      <w:spacing w:after="0" w:line="240" w:lineRule="auto"/>
    </w:pPr>
  </w:style>
  <w:style w:type="paragraph" w:customStyle="1" w:styleId="Standard">
    <w:name w:val="Standard"/>
    <w:rsid w:val="00F63AA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4">
    <w:name w:val="List Paragraph"/>
    <w:basedOn w:val="a"/>
    <w:uiPriority w:val="34"/>
    <w:qFormat/>
    <w:rsid w:val="00F63AAA"/>
    <w:pPr>
      <w:ind w:left="720"/>
      <w:contextualSpacing/>
    </w:pPr>
  </w:style>
  <w:style w:type="table" w:styleId="a5">
    <w:name w:val="Table Grid"/>
    <w:basedOn w:val="a1"/>
    <w:uiPriority w:val="59"/>
    <w:rsid w:val="00745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5075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A5075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C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1C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1C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1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1C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121C22"/>
    <w:pPr>
      <w:spacing w:after="0" w:line="240" w:lineRule="auto"/>
    </w:pPr>
  </w:style>
  <w:style w:type="paragraph" w:customStyle="1" w:styleId="Standard">
    <w:name w:val="Standard"/>
    <w:rsid w:val="00F63AA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4">
    <w:name w:val="List Paragraph"/>
    <w:basedOn w:val="a"/>
    <w:uiPriority w:val="34"/>
    <w:qFormat/>
    <w:rsid w:val="00F63AAA"/>
    <w:pPr>
      <w:ind w:left="720"/>
      <w:contextualSpacing/>
    </w:pPr>
  </w:style>
  <w:style w:type="table" w:styleId="a5">
    <w:name w:val="Table Grid"/>
    <w:basedOn w:val="a1"/>
    <w:uiPriority w:val="59"/>
    <w:rsid w:val="00745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5075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A5075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юля</cp:lastModifiedBy>
  <cp:revision>7</cp:revision>
  <cp:lastPrinted>2013-11-23T13:16:00Z</cp:lastPrinted>
  <dcterms:created xsi:type="dcterms:W3CDTF">2013-11-22T14:52:00Z</dcterms:created>
  <dcterms:modified xsi:type="dcterms:W3CDTF">2013-11-26T13:41:00Z</dcterms:modified>
</cp:coreProperties>
</file>